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51" w:rsidRDefault="00CD0698">
      <w:pPr>
        <w:pStyle w:val="a3"/>
        <w:spacing w:before="2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F51" w:rsidRDefault="002349E6">
      <w:pPr>
        <w:pStyle w:val="a3"/>
        <w:spacing w:before="89"/>
        <w:ind w:right="426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F02F51" w:rsidRDefault="00F02F51">
      <w:pPr>
        <w:pStyle w:val="a3"/>
        <w:spacing w:before="7"/>
        <w:rPr>
          <w:sz w:val="20"/>
        </w:rPr>
      </w:pPr>
    </w:p>
    <w:p w:rsidR="00F02F51" w:rsidRDefault="002349E6">
      <w:pPr>
        <w:pStyle w:val="a4"/>
        <w:spacing w:before="89" w:line="322" w:lineRule="exact"/>
      </w:pPr>
      <w:r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проекта</w:t>
      </w:r>
    </w:p>
    <w:p w:rsidR="00F02F51" w:rsidRDefault="002349E6">
      <w:pPr>
        <w:pStyle w:val="a4"/>
        <w:ind w:left="6705" w:right="5683"/>
      </w:pPr>
      <w:r>
        <w:t>«Культура для школьников»</w:t>
      </w:r>
      <w:r>
        <w:rPr>
          <w:spacing w:val="-67"/>
        </w:rPr>
        <w:t xml:space="preserve"> </w:t>
      </w:r>
      <w:r>
        <w:t>(2022-2023 учебный</w:t>
      </w:r>
      <w:r>
        <w:rPr>
          <w:spacing w:val="-2"/>
        </w:rPr>
        <w:t xml:space="preserve"> </w:t>
      </w:r>
      <w:r>
        <w:t>год)</w:t>
      </w:r>
    </w:p>
    <w:p w:rsidR="00F02F51" w:rsidRDefault="00F02F51">
      <w:pPr>
        <w:pStyle w:val="a3"/>
        <w:spacing w:before="8"/>
        <w:rPr>
          <w:b/>
          <w:sz w:val="27"/>
        </w:rPr>
      </w:pPr>
    </w:p>
    <w:p w:rsidR="00F02F51" w:rsidRDefault="002349E6">
      <w:pPr>
        <w:pStyle w:val="a3"/>
        <w:ind w:left="4839" w:right="3889"/>
        <w:jc w:val="center"/>
      </w:pPr>
      <w:r>
        <w:rPr>
          <w:u w:val="single"/>
        </w:rPr>
        <w:t>Городской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округ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город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Рыбинск</w:t>
      </w:r>
    </w:p>
    <w:p w:rsidR="00F02F51" w:rsidRDefault="00F02F51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2304"/>
        <w:gridCol w:w="2659"/>
        <w:gridCol w:w="1982"/>
        <w:gridCol w:w="3439"/>
        <w:gridCol w:w="1948"/>
      </w:tblGrid>
      <w:tr w:rsidR="00F02F51" w:rsidTr="00BE472D">
        <w:trPr>
          <w:trHeight w:val="1610"/>
        </w:trPr>
        <w:tc>
          <w:tcPr>
            <w:tcW w:w="708" w:type="dxa"/>
          </w:tcPr>
          <w:p w:rsidR="00F02F51" w:rsidRDefault="00F02F51">
            <w:pPr>
              <w:pStyle w:val="TableParagraph"/>
              <w:spacing w:before="3"/>
              <w:rPr>
                <w:sz w:val="41"/>
              </w:rPr>
            </w:pPr>
          </w:p>
          <w:p w:rsidR="00F02F51" w:rsidRDefault="002349E6">
            <w:pPr>
              <w:pStyle w:val="TableParagraph"/>
              <w:ind w:left="165" w:right="135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7" w:type="dxa"/>
          </w:tcPr>
          <w:p w:rsidR="00F02F51" w:rsidRDefault="00F02F51">
            <w:pPr>
              <w:pStyle w:val="TableParagraph"/>
              <w:spacing w:before="3"/>
              <w:rPr>
                <w:sz w:val="41"/>
              </w:rPr>
            </w:pPr>
          </w:p>
          <w:p w:rsidR="00F02F51" w:rsidRDefault="002349E6">
            <w:pPr>
              <w:pStyle w:val="TableParagraph"/>
              <w:ind w:left="701" w:right="516" w:hanging="15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304" w:type="dxa"/>
          </w:tcPr>
          <w:p w:rsidR="00F02F51" w:rsidRDefault="002349E6">
            <w:pPr>
              <w:pStyle w:val="TableParagraph"/>
              <w:spacing w:line="315" w:lineRule="exact"/>
              <w:ind w:left="154" w:right="14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02F51" w:rsidRDefault="002349E6">
            <w:pPr>
              <w:pStyle w:val="TableParagraph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  <w:tc>
          <w:tcPr>
            <w:tcW w:w="2659" w:type="dxa"/>
          </w:tcPr>
          <w:p w:rsidR="00F02F51" w:rsidRDefault="00F02F51">
            <w:pPr>
              <w:pStyle w:val="TableParagraph"/>
              <w:spacing w:before="3"/>
              <w:rPr>
                <w:sz w:val="41"/>
              </w:rPr>
            </w:pPr>
          </w:p>
          <w:p w:rsidR="00F02F51" w:rsidRDefault="002349E6">
            <w:pPr>
              <w:pStyle w:val="TableParagraph"/>
              <w:ind w:left="285" w:right="161" w:hanging="9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982" w:type="dxa"/>
          </w:tcPr>
          <w:p w:rsidR="00F02F51" w:rsidRDefault="00F02F51">
            <w:pPr>
              <w:pStyle w:val="TableParagraph"/>
              <w:spacing w:before="3"/>
              <w:rPr>
                <w:sz w:val="27"/>
              </w:rPr>
            </w:pPr>
          </w:p>
          <w:p w:rsidR="00F02F51" w:rsidRDefault="002349E6">
            <w:pPr>
              <w:pStyle w:val="TableParagraph"/>
              <w:spacing w:before="1"/>
              <w:ind w:left="733" w:right="161" w:hanging="543"/>
              <w:rPr>
                <w:sz w:val="28"/>
              </w:rPr>
            </w:pPr>
            <w:r>
              <w:rPr>
                <w:sz w:val="28"/>
              </w:rPr>
              <w:t>Планируемая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  <w:p w:rsidR="00F02F51" w:rsidRDefault="002349E6">
            <w:pPr>
              <w:pStyle w:val="TableParagraph"/>
              <w:spacing w:before="1"/>
              <w:ind w:left="298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439" w:type="dxa"/>
          </w:tcPr>
          <w:p w:rsidR="00F02F51" w:rsidRDefault="00F02F51">
            <w:pPr>
              <w:pStyle w:val="TableParagraph"/>
              <w:rPr>
                <w:sz w:val="30"/>
              </w:rPr>
            </w:pPr>
          </w:p>
          <w:p w:rsidR="00F02F51" w:rsidRDefault="00F02F51">
            <w:pPr>
              <w:pStyle w:val="TableParagraph"/>
              <w:spacing w:before="3"/>
              <w:rPr>
                <w:sz w:val="25"/>
              </w:rPr>
            </w:pPr>
          </w:p>
          <w:p w:rsidR="00F02F51" w:rsidRDefault="002349E6"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  <w:tc>
          <w:tcPr>
            <w:tcW w:w="1948" w:type="dxa"/>
          </w:tcPr>
          <w:p w:rsidR="00F02F51" w:rsidRDefault="002349E6">
            <w:pPr>
              <w:pStyle w:val="TableParagraph"/>
              <w:spacing w:line="315" w:lineRule="exact"/>
              <w:ind w:left="94" w:right="82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  <w:p w:rsidR="00F02F51" w:rsidRDefault="002349E6">
            <w:pPr>
              <w:pStyle w:val="TableParagraph"/>
              <w:ind w:left="95" w:right="82"/>
              <w:jc w:val="center"/>
              <w:rPr>
                <w:sz w:val="28"/>
              </w:rPr>
            </w:pP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  <w:p w:rsidR="00F02F51" w:rsidRDefault="002349E6">
            <w:pPr>
              <w:pStyle w:val="TableParagraph"/>
              <w:spacing w:before="1"/>
              <w:ind w:left="100" w:right="82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037836" w:rsidTr="00BE472D">
        <w:trPr>
          <w:trHeight w:val="275"/>
        </w:trPr>
        <w:tc>
          <w:tcPr>
            <w:tcW w:w="708" w:type="dxa"/>
          </w:tcPr>
          <w:p w:rsidR="00037836" w:rsidRDefault="00037836" w:rsidP="00037836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:rsidR="00037836" w:rsidRPr="00A867A9" w:rsidRDefault="00037836" w:rsidP="000378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037836" w:rsidRPr="00A867A9" w:rsidRDefault="00037836" w:rsidP="000378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037836" w:rsidRPr="00A867A9" w:rsidRDefault="00037836" w:rsidP="000378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037836" w:rsidRPr="00A867A9" w:rsidRDefault="00037836" w:rsidP="000378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037836" w:rsidRPr="00A867A9" w:rsidRDefault="00037836" w:rsidP="0003783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867A9">
              <w:t>Цикл квест - экскурсий «Книжное Зазеркалье»</w:t>
            </w:r>
          </w:p>
        </w:tc>
        <w:tc>
          <w:tcPr>
            <w:tcW w:w="1982" w:type="dxa"/>
          </w:tcPr>
          <w:p w:rsidR="00037836" w:rsidRPr="00A867A9" w:rsidRDefault="00037836" w:rsidP="000378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Pr="00A867A9">
              <w:rPr>
                <w:color w:val="000000"/>
              </w:rPr>
              <w:t xml:space="preserve"> – </w:t>
            </w:r>
            <w:r w:rsidR="00F26282">
              <w:rPr>
                <w:color w:val="000000"/>
              </w:rPr>
              <w:t>декаб</w:t>
            </w:r>
            <w:r>
              <w:rPr>
                <w:color w:val="000000"/>
              </w:rPr>
              <w:t>рь</w:t>
            </w:r>
          </w:p>
        </w:tc>
        <w:tc>
          <w:tcPr>
            <w:tcW w:w="3439" w:type="dxa"/>
          </w:tcPr>
          <w:p w:rsidR="00037836" w:rsidRPr="00A867A9" w:rsidRDefault="00037836" w:rsidP="0003783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867A9">
              <w:rPr>
                <w:rFonts w:eastAsia="Calibri"/>
              </w:rPr>
              <w:t xml:space="preserve">В игровой форме знакомство  </w:t>
            </w:r>
            <w:r w:rsidRPr="00A867A9">
              <w:rPr>
                <w:shd w:val="clear" w:color="auto" w:fill="FFFFFF"/>
              </w:rPr>
              <w:t>с библиотекой и книжным фондом</w:t>
            </w:r>
            <w:r w:rsidRPr="00A867A9">
              <w:rPr>
                <w:rFonts w:eastAsia="Calibri"/>
              </w:rPr>
              <w:t xml:space="preserve">, </w:t>
            </w:r>
            <w:r w:rsidRPr="00A867A9">
              <w:t>с правилами пользования библиотекой и  возможностями, которые предоставляет современная библиотека для самообразования и общения ребят.</w:t>
            </w:r>
          </w:p>
        </w:tc>
        <w:tc>
          <w:tcPr>
            <w:tcW w:w="1948" w:type="dxa"/>
          </w:tcPr>
          <w:p w:rsidR="00037836" w:rsidRDefault="00037836" w:rsidP="00037836">
            <w:pPr>
              <w:pStyle w:val="TableParagraph"/>
              <w:rPr>
                <w:sz w:val="20"/>
              </w:rPr>
            </w:pPr>
          </w:p>
        </w:tc>
      </w:tr>
      <w:tr w:rsidR="009C3C92" w:rsidTr="00BE472D">
        <w:trPr>
          <w:trHeight w:val="275"/>
        </w:trPr>
        <w:tc>
          <w:tcPr>
            <w:tcW w:w="708" w:type="dxa"/>
          </w:tcPr>
          <w:p w:rsidR="009C3C92" w:rsidRDefault="009C3C92" w:rsidP="009C3C92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</w:pPr>
            <w:r w:rsidRPr="00A12434">
              <w:rPr>
                <w:shd w:val="clear" w:color="auto" w:fill="FFFFFF"/>
              </w:rPr>
              <w:t>Экскурсия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E24A81">
              <w:rPr>
                <w:shd w:val="clear" w:color="auto" w:fill="FFFFFF"/>
              </w:rPr>
              <w:t>«Дом, где живут книги»</w:t>
            </w:r>
          </w:p>
        </w:tc>
        <w:tc>
          <w:tcPr>
            <w:tcW w:w="1982" w:type="dxa"/>
          </w:tcPr>
          <w:p w:rsidR="009C3C92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3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 w:rsidRPr="00A12434">
              <w:rPr>
                <w:shd w:val="clear" w:color="auto" w:fill="FFFFFF"/>
              </w:rPr>
              <w:t xml:space="preserve">Экскурсия первоклассников в библиотеку. Знакомство с библиотекой в </w:t>
            </w:r>
            <w:r w:rsidRPr="00A867A9">
              <w:rPr>
                <w:rFonts w:eastAsia="Calibri"/>
              </w:rPr>
              <w:t>игровой форме</w:t>
            </w:r>
            <w:r>
              <w:rPr>
                <w:rFonts w:eastAsia="Calibri"/>
              </w:rPr>
              <w:t>.</w:t>
            </w:r>
          </w:p>
        </w:tc>
        <w:tc>
          <w:tcPr>
            <w:tcW w:w="1948" w:type="dxa"/>
          </w:tcPr>
          <w:p w:rsidR="009C3C92" w:rsidRDefault="009C3C92" w:rsidP="009C3C92">
            <w:pPr>
              <w:pStyle w:val="TableParagraph"/>
              <w:rPr>
                <w:sz w:val="20"/>
              </w:rPr>
            </w:pPr>
          </w:p>
        </w:tc>
      </w:tr>
      <w:tr w:rsidR="009C3C92" w:rsidTr="00BE472D">
        <w:trPr>
          <w:trHeight w:val="275"/>
        </w:trPr>
        <w:tc>
          <w:tcPr>
            <w:tcW w:w="708" w:type="dxa"/>
          </w:tcPr>
          <w:p w:rsidR="009C3C92" w:rsidRDefault="009C3C92" w:rsidP="009C3C92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</w:pPr>
            <w:r w:rsidRPr="00A867A9">
              <w:t xml:space="preserve">Цикл литературных путешествий </w:t>
            </w:r>
            <w:r w:rsidRPr="00A867A9">
              <w:rPr>
                <w:rStyle w:val="markedcontent"/>
              </w:rPr>
              <w:t>«</w:t>
            </w:r>
            <w:proofErr w:type="spellStart"/>
            <w:r w:rsidRPr="00A867A9">
              <w:rPr>
                <w:rStyle w:val="markedcontent"/>
              </w:rPr>
              <w:t>КНИГОсветное</w:t>
            </w:r>
            <w:proofErr w:type="spellEnd"/>
            <w:r w:rsidRPr="00A867A9">
              <w:rPr>
                <w:rStyle w:val="markedcontent"/>
              </w:rPr>
              <w:t xml:space="preserve"> путешествие»</w:t>
            </w:r>
          </w:p>
        </w:tc>
        <w:tc>
          <w:tcPr>
            <w:tcW w:w="1982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Pr="00A867A9">
              <w:rPr>
                <w:color w:val="000000"/>
              </w:rPr>
              <w:t xml:space="preserve"> – май</w:t>
            </w:r>
          </w:p>
        </w:tc>
        <w:tc>
          <w:tcPr>
            <w:tcW w:w="343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</w:rPr>
              <w:t xml:space="preserve">Знакомство  </w:t>
            </w:r>
            <w:r w:rsidRPr="00A867A9">
              <w:rPr>
                <w:shd w:val="clear" w:color="auto" w:fill="FFFFFF"/>
              </w:rPr>
              <w:t>с</w:t>
            </w:r>
            <w:r w:rsidRPr="00A867A9">
              <w:t xml:space="preserve"> жизнью и творчеством  писателей – юбиляров 2022</w:t>
            </w:r>
            <w:r>
              <w:t>-2023</w:t>
            </w:r>
            <w:r w:rsidRPr="00A867A9">
              <w:t xml:space="preserve"> г</w:t>
            </w:r>
            <w:r>
              <w:t>г</w:t>
            </w:r>
            <w:r w:rsidRPr="00A867A9">
              <w:t>.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1948" w:type="dxa"/>
          </w:tcPr>
          <w:p w:rsidR="009C3C92" w:rsidRDefault="009C3C92" w:rsidP="009C3C92">
            <w:pPr>
              <w:pStyle w:val="TableParagraph"/>
              <w:rPr>
                <w:sz w:val="20"/>
              </w:rPr>
            </w:pPr>
          </w:p>
        </w:tc>
      </w:tr>
      <w:tr w:rsidR="009C3C92" w:rsidTr="00BE472D">
        <w:trPr>
          <w:trHeight w:val="275"/>
        </w:trPr>
        <w:tc>
          <w:tcPr>
            <w:tcW w:w="708" w:type="dxa"/>
          </w:tcPr>
          <w:p w:rsidR="009C3C92" w:rsidRDefault="009C3C92" w:rsidP="009C3C92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</w:pPr>
            <w:r w:rsidRPr="00A867A9">
              <w:t xml:space="preserve">Цикл  мероприятий «Золотые страницы классики» </w:t>
            </w:r>
          </w:p>
        </w:tc>
        <w:tc>
          <w:tcPr>
            <w:tcW w:w="1982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Pr="00A867A9">
              <w:rPr>
                <w:color w:val="000000"/>
              </w:rPr>
              <w:t>– май</w:t>
            </w:r>
          </w:p>
        </w:tc>
        <w:tc>
          <w:tcPr>
            <w:tcW w:w="343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</w:rPr>
              <w:t xml:space="preserve">Знакомство  </w:t>
            </w:r>
            <w:r w:rsidRPr="00A867A9">
              <w:rPr>
                <w:shd w:val="clear" w:color="auto" w:fill="FFFFFF"/>
              </w:rPr>
              <w:t>с</w:t>
            </w:r>
            <w:r w:rsidRPr="00A867A9">
              <w:t xml:space="preserve"> жизнью и творчеством  писателей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</w:pPr>
            <w:r w:rsidRPr="00A867A9">
              <w:t>классиков.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 w:rsidRPr="00A867A9">
              <w:t>Литературные викторины по творчеству.</w:t>
            </w:r>
          </w:p>
        </w:tc>
        <w:tc>
          <w:tcPr>
            <w:tcW w:w="1948" w:type="dxa"/>
          </w:tcPr>
          <w:p w:rsidR="009C3C92" w:rsidRDefault="009C3C92" w:rsidP="009C3C92">
            <w:pPr>
              <w:pStyle w:val="TableParagraph"/>
              <w:rPr>
                <w:sz w:val="20"/>
              </w:rPr>
            </w:pPr>
          </w:p>
        </w:tc>
      </w:tr>
      <w:tr w:rsidR="009C3C92" w:rsidTr="00BE472D">
        <w:trPr>
          <w:trHeight w:val="275"/>
        </w:trPr>
        <w:tc>
          <w:tcPr>
            <w:tcW w:w="708" w:type="dxa"/>
          </w:tcPr>
          <w:p w:rsidR="009C3C92" w:rsidRDefault="005D5BEF" w:rsidP="009C3C92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lastRenderedPageBreak/>
              <w:t>МУК ЦБС г. Рыбинска</w:t>
            </w:r>
          </w:p>
        </w:tc>
        <w:tc>
          <w:tcPr>
            <w:tcW w:w="2304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</w:pPr>
            <w:r w:rsidRPr="00A867A9">
              <w:lastRenderedPageBreak/>
              <w:t>Литература</w:t>
            </w:r>
          </w:p>
        </w:tc>
        <w:tc>
          <w:tcPr>
            <w:tcW w:w="2659" w:type="dxa"/>
          </w:tcPr>
          <w:p w:rsidR="009C3C92" w:rsidRPr="00F26282" w:rsidRDefault="009C3C92" w:rsidP="009C3C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7A1D"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 w:rsidRPr="00C57A1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57A1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Start"/>
            <w:r w:rsidRPr="00C57A1D">
              <w:rPr>
                <w:rFonts w:ascii="Times New Roman" w:hAnsi="Times New Roman"/>
                <w:sz w:val="24"/>
                <w:szCs w:val="24"/>
              </w:rPr>
              <w:t>!к</w:t>
            </w:r>
            <w:proofErr w:type="gramEnd"/>
            <w:r w:rsidRPr="00C57A1D">
              <w:rPr>
                <w:rFonts w:ascii="Times New Roman" w:hAnsi="Times New Roman"/>
                <w:sz w:val="24"/>
                <w:szCs w:val="24"/>
              </w:rPr>
              <w:t>руг</w:t>
            </w:r>
            <w:proofErr w:type="spellEnd"/>
            <w:r w:rsidRPr="00C57A1D">
              <w:rPr>
                <w:rFonts w:ascii="Times New Roman" w:hAnsi="Times New Roman"/>
                <w:sz w:val="24"/>
                <w:szCs w:val="24"/>
              </w:rPr>
              <w:t xml:space="preserve"> книг»</w:t>
            </w:r>
          </w:p>
        </w:tc>
        <w:tc>
          <w:tcPr>
            <w:tcW w:w="1982" w:type="dxa"/>
          </w:tcPr>
          <w:p w:rsidR="009C3C92" w:rsidRDefault="009C3C92" w:rsidP="000D0106">
            <w:pPr>
              <w:jc w:val="center"/>
            </w:pPr>
            <w:r w:rsidRPr="00FB3921">
              <w:rPr>
                <w:color w:val="000000"/>
              </w:rPr>
              <w:lastRenderedPageBreak/>
              <w:t>сентябрь– май</w:t>
            </w:r>
          </w:p>
        </w:tc>
        <w:tc>
          <w:tcPr>
            <w:tcW w:w="3439" w:type="dxa"/>
          </w:tcPr>
          <w:p w:rsidR="009C3C92" w:rsidRPr="009C3C92" w:rsidRDefault="009C3C92" w:rsidP="009C3C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C92">
              <w:rPr>
                <w:rFonts w:ascii="Times New Roman" w:hAnsi="Times New Roman"/>
                <w:sz w:val="24"/>
                <w:szCs w:val="24"/>
              </w:rPr>
              <w:t xml:space="preserve">Знакомство с книгами </w:t>
            </w:r>
            <w:r w:rsidRPr="009C3C92">
              <w:rPr>
                <w:rFonts w:ascii="Times New Roman" w:hAnsi="Times New Roman"/>
                <w:sz w:val="24"/>
                <w:szCs w:val="24"/>
              </w:rPr>
              <w:lastRenderedPageBreak/>
              <w:t>лауреатами литературных премий</w:t>
            </w:r>
            <w:r w:rsidRPr="009C3C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48" w:type="dxa"/>
          </w:tcPr>
          <w:p w:rsidR="009C3C92" w:rsidRDefault="009C3C92" w:rsidP="009C3C92">
            <w:pPr>
              <w:pStyle w:val="TableParagraph"/>
              <w:rPr>
                <w:sz w:val="20"/>
              </w:rPr>
            </w:pPr>
          </w:p>
        </w:tc>
      </w:tr>
      <w:tr w:rsidR="009C3C92" w:rsidTr="00BE472D">
        <w:trPr>
          <w:trHeight w:val="275"/>
        </w:trPr>
        <w:tc>
          <w:tcPr>
            <w:tcW w:w="708" w:type="dxa"/>
          </w:tcPr>
          <w:p w:rsidR="009C3C92" w:rsidRDefault="005D5BEF" w:rsidP="009C3C92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837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9C3C92" w:rsidRPr="00C57A1D" w:rsidRDefault="009C3C92" w:rsidP="009C3C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7A1D">
              <w:rPr>
                <w:rFonts w:ascii="Times New Roman" w:hAnsi="Times New Roman"/>
                <w:sz w:val="24"/>
                <w:szCs w:val="24"/>
              </w:rPr>
              <w:t>Цикл</w:t>
            </w:r>
            <w:r w:rsidRPr="00C57A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обзоров «Истории о тебе и твоих ровесниках»</w:t>
            </w:r>
          </w:p>
        </w:tc>
        <w:tc>
          <w:tcPr>
            <w:tcW w:w="1982" w:type="dxa"/>
          </w:tcPr>
          <w:p w:rsidR="009C3C92" w:rsidRDefault="009C3C92" w:rsidP="000D0106">
            <w:pPr>
              <w:jc w:val="center"/>
            </w:pPr>
            <w:r w:rsidRPr="00FB3921">
              <w:rPr>
                <w:color w:val="000000"/>
              </w:rPr>
              <w:t>сентябрь– май</w:t>
            </w:r>
          </w:p>
        </w:tc>
        <w:tc>
          <w:tcPr>
            <w:tcW w:w="343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 w:rsidRPr="004460DE">
              <w:rPr>
                <w:shd w:val="clear" w:color="auto" w:fill="FFFFFF"/>
              </w:rPr>
              <w:t>Знакомство с новыми книгами, поступившими в библиотеку, литературными новинками</w:t>
            </w:r>
          </w:p>
        </w:tc>
        <w:tc>
          <w:tcPr>
            <w:tcW w:w="1948" w:type="dxa"/>
          </w:tcPr>
          <w:p w:rsidR="009C3C92" w:rsidRDefault="009C3C92" w:rsidP="009C3C92">
            <w:pPr>
              <w:pStyle w:val="TableParagraph"/>
              <w:rPr>
                <w:sz w:val="20"/>
              </w:rPr>
            </w:pPr>
          </w:p>
        </w:tc>
      </w:tr>
      <w:tr w:rsidR="009C3C92" w:rsidTr="00BE472D">
        <w:trPr>
          <w:trHeight w:val="275"/>
        </w:trPr>
        <w:tc>
          <w:tcPr>
            <w:tcW w:w="708" w:type="dxa"/>
          </w:tcPr>
          <w:p w:rsidR="009C3C92" w:rsidRDefault="005D5BEF" w:rsidP="009C3C92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7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BE472D" w:rsidRDefault="009C3C92" w:rsidP="009C3C92">
            <w:pPr>
              <w:pStyle w:val="a6"/>
              <w:spacing w:before="0" w:beforeAutospacing="0" w:after="0" w:afterAutospacing="0"/>
              <w:jc w:val="center"/>
            </w:pPr>
            <w:r w:rsidRPr="00A867A9">
              <w:t xml:space="preserve">Литература 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</w:pPr>
            <w:r w:rsidRPr="00A867A9">
              <w:t>Народная культура</w:t>
            </w:r>
          </w:p>
        </w:tc>
        <w:tc>
          <w:tcPr>
            <w:tcW w:w="2659" w:type="dxa"/>
          </w:tcPr>
          <w:p w:rsidR="009C3C92" w:rsidRPr="00A867A9" w:rsidRDefault="009C3C92" w:rsidP="009C3C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67A9">
              <w:rPr>
                <w:rFonts w:ascii="Times New Roman" w:hAnsi="Times New Roman"/>
                <w:sz w:val="24"/>
                <w:szCs w:val="24"/>
              </w:rPr>
              <w:t>Цикл громких чтений – обсуждений «Такие разные сказки»</w:t>
            </w:r>
          </w:p>
        </w:tc>
        <w:tc>
          <w:tcPr>
            <w:tcW w:w="1982" w:type="dxa"/>
          </w:tcPr>
          <w:p w:rsidR="009C3C92" w:rsidRPr="00A867A9" w:rsidRDefault="009C3C92" w:rsidP="000D0106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сентябрь</w:t>
            </w:r>
            <w:r w:rsidRPr="00A867A9">
              <w:rPr>
                <w:color w:val="000000"/>
              </w:rPr>
              <w:t>– май</w:t>
            </w:r>
          </w:p>
        </w:tc>
        <w:tc>
          <w:tcPr>
            <w:tcW w:w="343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867A9">
              <w:rPr>
                <w:rFonts w:eastAsia="Calibri"/>
              </w:rPr>
              <w:t xml:space="preserve">Знакомство  </w:t>
            </w:r>
            <w:r w:rsidRPr="00A867A9">
              <w:rPr>
                <w:shd w:val="clear" w:color="auto" w:fill="FFFFFF"/>
              </w:rPr>
              <w:t>со сказками народов России.</w:t>
            </w:r>
          </w:p>
        </w:tc>
        <w:tc>
          <w:tcPr>
            <w:tcW w:w="1948" w:type="dxa"/>
          </w:tcPr>
          <w:p w:rsidR="009C3C92" w:rsidRDefault="009C3C92" w:rsidP="009C3C92">
            <w:pPr>
              <w:pStyle w:val="TableParagraph"/>
              <w:rPr>
                <w:sz w:val="20"/>
              </w:rPr>
            </w:pPr>
          </w:p>
        </w:tc>
      </w:tr>
      <w:tr w:rsidR="009C3C92" w:rsidTr="00BE472D">
        <w:trPr>
          <w:trHeight w:val="277"/>
        </w:trPr>
        <w:tc>
          <w:tcPr>
            <w:tcW w:w="708" w:type="dxa"/>
          </w:tcPr>
          <w:p w:rsidR="009C3C92" w:rsidRDefault="005D5BEF" w:rsidP="009C3C92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9C3C92" w:rsidRPr="00A867A9" w:rsidRDefault="009C3C92" w:rsidP="009C3C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67A9">
              <w:rPr>
                <w:rFonts w:ascii="Times New Roman" w:hAnsi="Times New Roman"/>
                <w:sz w:val="24"/>
                <w:szCs w:val="24"/>
              </w:rPr>
              <w:t>Конкурсы чтецов прозы и поэзии «Планета любимых книг»</w:t>
            </w:r>
          </w:p>
        </w:tc>
        <w:tc>
          <w:tcPr>
            <w:tcW w:w="1982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Pr="00A867A9">
              <w:rPr>
                <w:color w:val="000000"/>
              </w:rPr>
              <w:t>– май</w:t>
            </w:r>
          </w:p>
        </w:tc>
        <w:tc>
          <w:tcPr>
            <w:tcW w:w="343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 w:rsidRPr="00A867A9">
              <w:t>Чтение стихов и прозы</w:t>
            </w:r>
          </w:p>
        </w:tc>
        <w:tc>
          <w:tcPr>
            <w:tcW w:w="1948" w:type="dxa"/>
          </w:tcPr>
          <w:p w:rsidR="009C3C92" w:rsidRDefault="009C3C92" w:rsidP="009C3C92">
            <w:pPr>
              <w:pStyle w:val="TableParagraph"/>
              <w:rPr>
                <w:sz w:val="20"/>
              </w:rPr>
            </w:pPr>
          </w:p>
        </w:tc>
      </w:tr>
      <w:tr w:rsidR="009C3C92" w:rsidTr="00BE472D">
        <w:trPr>
          <w:trHeight w:val="277"/>
        </w:trPr>
        <w:tc>
          <w:tcPr>
            <w:tcW w:w="708" w:type="dxa"/>
          </w:tcPr>
          <w:p w:rsidR="009C3C92" w:rsidRDefault="005D5BEF" w:rsidP="009C3C92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7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04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9C3C92" w:rsidRPr="00A867A9" w:rsidRDefault="009C3C92" w:rsidP="009C3C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67A9">
              <w:rPr>
                <w:rFonts w:ascii="Times New Roman" w:eastAsia="Calibri" w:hAnsi="Times New Roman"/>
                <w:iCs/>
                <w:sz w:val="24"/>
                <w:szCs w:val="24"/>
              </w:rPr>
              <w:t>Л</w:t>
            </w:r>
            <w:r w:rsidRPr="00A867A9">
              <w:rPr>
                <w:rFonts w:ascii="Times New Roman" w:hAnsi="Times New Roman"/>
                <w:sz w:val="24"/>
                <w:szCs w:val="24"/>
              </w:rPr>
              <w:t>итературное путешествие «</w:t>
            </w:r>
            <w:r>
              <w:rPr>
                <w:rFonts w:ascii="Times New Roman" w:hAnsi="Times New Roman"/>
                <w:sz w:val="24"/>
                <w:szCs w:val="24"/>
              </w:rPr>
              <w:t>В зоосад с Борисом Житковым</w:t>
            </w:r>
            <w:r w:rsidRPr="00A867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39" w:type="dxa"/>
          </w:tcPr>
          <w:p w:rsidR="009C3C92" w:rsidRPr="00A867A9" w:rsidRDefault="009C3C92" w:rsidP="009C3C92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 w:rsidRPr="00A867A9">
              <w:rPr>
                <w:rFonts w:eastAsia="Calibri"/>
              </w:rPr>
              <w:t>1</w:t>
            </w:r>
            <w:r>
              <w:rPr>
                <w:rFonts w:eastAsia="Calibri"/>
              </w:rPr>
              <w:t>40</w:t>
            </w:r>
            <w:r w:rsidRPr="00A867A9">
              <w:rPr>
                <w:rFonts w:eastAsia="Calibri"/>
              </w:rPr>
              <w:t xml:space="preserve">- летию со дня рождения </w:t>
            </w:r>
            <w:r>
              <w:rPr>
                <w:rFonts w:eastAsia="Calibri"/>
              </w:rPr>
              <w:t>Б.</w:t>
            </w:r>
            <w:r w:rsidR="000D0106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Житкова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9C3C92" w:rsidRDefault="009C3C92" w:rsidP="009C3C92">
            <w:pPr>
              <w:pStyle w:val="TableParagraph"/>
              <w:rPr>
                <w:sz w:val="20"/>
              </w:rPr>
            </w:pPr>
          </w:p>
        </w:tc>
      </w:tr>
      <w:tr w:rsidR="00E24A81" w:rsidTr="00BE472D">
        <w:trPr>
          <w:trHeight w:val="277"/>
        </w:trPr>
        <w:tc>
          <w:tcPr>
            <w:tcW w:w="708" w:type="dxa"/>
          </w:tcPr>
          <w:p w:rsidR="00E24A81" w:rsidRDefault="005D5BEF" w:rsidP="00E24A81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</w:tcPr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E24A81" w:rsidRPr="00A867A9" w:rsidRDefault="00E24A81" w:rsidP="00E24A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E24A81" w:rsidRPr="00E24A81" w:rsidRDefault="00E24A81" w:rsidP="00E24A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4A8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 w:rsidRPr="00E24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«Моим стихам настанет свой черед»</w:t>
            </w:r>
          </w:p>
        </w:tc>
        <w:tc>
          <w:tcPr>
            <w:tcW w:w="1982" w:type="dxa"/>
          </w:tcPr>
          <w:p w:rsidR="00E24A81" w:rsidRPr="00E24A81" w:rsidRDefault="00E24A81" w:rsidP="00E24A81">
            <w:pPr>
              <w:pStyle w:val="a6"/>
              <w:spacing w:before="0" w:beforeAutospacing="0" w:after="0" w:afterAutospacing="0"/>
              <w:jc w:val="center"/>
            </w:pPr>
            <w:r w:rsidRPr="00E24A81">
              <w:t>октябрь</w:t>
            </w:r>
          </w:p>
        </w:tc>
        <w:tc>
          <w:tcPr>
            <w:tcW w:w="3439" w:type="dxa"/>
          </w:tcPr>
          <w:p w:rsidR="00E24A81" w:rsidRDefault="00E24A81" w:rsidP="00E24A8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E24A81">
              <w:rPr>
                <w:shd w:val="clear" w:color="auto" w:fill="FFFFFF"/>
              </w:rPr>
              <w:t xml:space="preserve">К 130-летию со дня рождения </w:t>
            </w:r>
          </w:p>
          <w:p w:rsidR="00E24A81" w:rsidRPr="00E24A81" w:rsidRDefault="00E24A81" w:rsidP="00E24A81">
            <w:pPr>
              <w:pStyle w:val="a6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E24A81">
              <w:rPr>
                <w:shd w:val="clear" w:color="auto" w:fill="FFFFFF"/>
              </w:rPr>
              <w:t>М. И. Цветаевой</w:t>
            </w:r>
          </w:p>
        </w:tc>
        <w:tc>
          <w:tcPr>
            <w:tcW w:w="1948" w:type="dxa"/>
          </w:tcPr>
          <w:p w:rsidR="00E24A81" w:rsidRDefault="00E24A81" w:rsidP="00E24A81">
            <w:pPr>
              <w:pStyle w:val="TableParagraph"/>
              <w:rPr>
                <w:sz w:val="20"/>
              </w:rPr>
            </w:pPr>
          </w:p>
        </w:tc>
      </w:tr>
      <w:tr w:rsidR="00E24A81" w:rsidTr="00BE472D">
        <w:trPr>
          <w:trHeight w:val="277"/>
        </w:trPr>
        <w:tc>
          <w:tcPr>
            <w:tcW w:w="708" w:type="dxa"/>
          </w:tcPr>
          <w:p w:rsidR="00E24A81" w:rsidRDefault="005D5BEF" w:rsidP="00E24A81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7" w:type="dxa"/>
          </w:tcPr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E24A81" w:rsidRPr="00A867A9" w:rsidRDefault="00E24A81" w:rsidP="00E24A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E24A81" w:rsidRPr="00A867A9" w:rsidRDefault="00E24A81" w:rsidP="00E24A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8F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портрет «Евгений Пермяк: писатель доброй мечты»</w:t>
            </w:r>
          </w:p>
        </w:tc>
        <w:tc>
          <w:tcPr>
            <w:tcW w:w="1982" w:type="dxa"/>
          </w:tcPr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39" w:type="dxa"/>
          </w:tcPr>
          <w:p w:rsidR="00E24A81" w:rsidRPr="00A867A9" w:rsidRDefault="00E24A81" w:rsidP="00E24A81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 w:rsidRPr="00A867A9">
              <w:rPr>
                <w:rFonts w:eastAsia="Calibri"/>
              </w:rPr>
              <w:t>1</w:t>
            </w:r>
            <w:r>
              <w:rPr>
                <w:rFonts w:eastAsia="Calibri"/>
              </w:rPr>
              <w:t>20</w:t>
            </w:r>
            <w:r w:rsidRPr="00A867A9">
              <w:rPr>
                <w:rFonts w:eastAsia="Calibri"/>
              </w:rPr>
              <w:t xml:space="preserve">- летию со дня рождения </w:t>
            </w:r>
            <w:r>
              <w:rPr>
                <w:rFonts w:eastAsia="Calibri"/>
              </w:rPr>
              <w:t>Е.А. Пермяка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E24A81" w:rsidRDefault="00E24A81" w:rsidP="00E24A81">
            <w:pPr>
              <w:pStyle w:val="TableParagraph"/>
              <w:rPr>
                <w:sz w:val="20"/>
              </w:rPr>
            </w:pPr>
          </w:p>
        </w:tc>
      </w:tr>
      <w:tr w:rsidR="00E24A81" w:rsidTr="00BE472D">
        <w:trPr>
          <w:trHeight w:val="277"/>
        </w:trPr>
        <w:tc>
          <w:tcPr>
            <w:tcW w:w="708" w:type="dxa"/>
          </w:tcPr>
          <w:p w:rsidR="00E24A81" w:rsidRDefault="005D5BEF" w:rsidP="00E24A81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7" w:type="dxa"/>
          </w:tcPr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E24A81" w:rsidRPr="00A867A9" w:rsidRDefault="00E24A81" w:rsidP="00E24A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24A81" w:rsidRPr="00A867A9" w:rsidRDefault="00E24A81" w:rsidP="00E24A81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E24A81" w:rsidRPr="00F866E6" w:rsidRDefault="00E24A81" w:rsidP="00E24A81">
            <w:pPr>
              <w:pStyle w:val="a7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 w:rsidRPr="001E04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F7A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7A6C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5F7A6C"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982" w:type="dxa"/>
          </w:tcPr>
          <w:p w:rsidR="00E24A81" w:rsidRDefault="00E24A81" w:rsidP="00E24A8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39" w:type="dxa"/>
          </w:tcPr>
          <w:p w:rsidR="00E24A81" w:rsidRPr="00A867A9" w:rsidRDefault="00E24A81" w:rsidP="00E24A81">
            <w:pPr>
              <w:pStyle w:val="a6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 w:rsidRPr="00A867A9">
              <w:rPr>
                <w:rFonts w:eastAsia="Calibri"/>
              </w:rPr>
              <w:t>1</w:t>
            </w:r>
            <w:r>
              <w:rPr>
                <w:rFonts w:eastAsia="Calibri"/>
              </w:rPr>
              <w:t>70</w:t>
            </w:r>
            <w:r w:rsidRPr="00A867A9">
              <w:rPr>
                <w:rFonts w:eastAsia="Calibri"/>
              </w:rPr>
              <w:t>- летию со дня рождения</w:t>
            </w:r>
            <w:r w:rsidRPr="00D87C7C">
              <w:rPr>
                <w:b/>
                <w:bCs/>
              </w:rPr>
              <w:t xml:space="preserve"> </w:t>
            </w:r>
            <w:r w:rsidRPr="001E0464">
              <w:t>Д</w:t>
            </w:r>
            <w:r>
              <w:t>.</w:t>
            </w:r>
            <w:r w:rsidRPr="001E0464">
              <w:t xml:space="preserve"> Мамина-Сибиряка</w:t>
            </w:r>
            <w:r w:rsidRPr="001E0464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E24A81" w:rsidRDefault="00E24A81" w:rsidP="00E24A81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C00FAA" w:rsidRDefault="00C00FAA" w:rsidP="00C00FAA">
            <w:pPr>
              <w:widowControl/>
              <w:shd w:val="clear" w:color="auto" w:fill="FFFFFF"/>
              <w:autoSpaceDE/>
              <w:autoSpaceDN/>
              <w:ind w:right="-57"/>
              <w:rPr>
                <w:rFonts w:ascii="Calibri" w:hAnsi="Calibri" w:cs="Calibri"/>
                <w:sz w:val="23"/>
                <w:szCs w:val="23"/>
                <w:lang w:eastAsia="ru-RU"/>
              </w:rPr>
            </w:pPr>
            <w:proofErr w:type="spellStart"/>
            <w:r w:rsidRPr="00C00FAA">
              <w:rPr>
                <w:sz w:val="24"/>
                <w:szCs w:val="24"/>
                <w:lang w:eastAsia="ru-RU"/>
              </w:rPr>
              <w:t>Стихокарусель</w:t>
            </w:r>
            <w:proofErr w:type="spellEnd"/>
          </w:p>
          <w:p w:rsidR="00C00FAA" w:rsidRPr="00BE472D" w:rsidRDefault="00C00FAA" w:rsidP="00C00FAA">
            <w:pPr>
              <w:widowControl/>
              <w:shd w:val="clear" w:color="auto" w:fill="FFFFFF"/>
              <w:autoSpaceDE/>
              <w:autoSpaceDN/>
              <w:ind w:right="-57"/>
              <w:rPr>
                <w:rFonts w:ascii="Calibri" w:hAnsi="Calibri" w:cs="Calibri"/>
                <w:sz w:val="23"/>
                <w:szCs w:val="23"/>
                <w:lang w:eastAsia="ru-RU"/>
              </w:rPr>
            </w:pPr>
            <w:r w:rsidRPr="00C00FAA">
              <w:rPr>
                <w:sz w:val="24"/>
                <w:szCs w:val="24"/>
                <w:lang w:eastAsia="ru-RU"/>
              </w:rPr>
              <w:t>«День С.Я. Маршака: Стихи про всё на свете»</w:t>
            </w:r>
          </w:p>
        </w:tc>
        <w:tc>
          <w:tcPr>
            <w:tcW w:w="1982" w:type="dxa"/>
          </w:tcPr>
          <w:p w:rsidR="00C00FAA" w:rsidRPr="00BE472D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BE472D">
              <w:t>ноябрь</w:t>
            </w:r>
          </w:p>
        </w:tc>
        <w:tc>
          <w:tcPr>
            <w:tcW w:w="3439" w:type="dxa"/>
          </w:tcPr>
          <w:p w:rsidR="00C00FAA" w:rsidRPr="00BE472D" w:rsidRDefault="00C00FAA" w:rsidP="00C00FAA">
            <w:pPr>
              <w:pStyle w:val="a6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BE472D">
              <w:rPr>
                <w:shd w:val="clear" w:color="auto" w:fill="FFFFFF"/>
              </w:rPr>
              <w:t>К 135-летию С. Я. Маршака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565B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/>
                <w:sz w:val="24"/>
                <w:szCs w:val="24"/>
              </w:rPr>
              <w:t>ое путешествие «На весёлой волне»</w:t>
            </w:r>
          </w:p>
        </w:tc>
        <w:tc>
          <w:tcPr>
            <w:tcW w:w="1982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439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>
              <w:rPr>
                <w:rFonts w:eastAsia="Calibri"/>
              </w:rPr>
              <w:t>75</w:t>
            </w:r>
            <w:r w:rsidRPr="00A867A9">
              <w:rPr>
                <w:rFonts w:eastAsia="Calibri"/>
              </w:rPr>
              <w:t>- летию со дня рождения</w:t>
            </w:r>
            <w:r>
              <w:t xml:space="preserve"> Григория </w:t>
            </w:r>
            <w:proofErr w:type="spellStart"/>
            <w:r>
              <w:t>Остера</w:t>
            </w:r>
            <w:proofErr w:type="spellEnd"/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253">
              <w:rPr>
                <w:rFonts w:ascii="Times New Roman" w:eastAsia="Calibri" w:hAnsi="Times New Roman"/>
                <w:iCs/>
                <w:sz w:val="24"/>
                <w:szCs w:val="24"/>
              </w:rPr>
              <w:t>Л</w:t>
            </w:r>
            <w:r w:rsidRPr="00774253">
              <w:rPr>
                <w:rFonts w:ascii="Times New Roman" w:hAnsi="Times New Roman"/>
                <w:sz w:val="24"/>
                <w:szCs w:val="24"/>
              </w:rPr>
              <w:t>итературное путешествие «Волшебница из Швеции»</w:t>
            </w:r>
            <w:r w:rsidRPr="00774253">
              <w:rPr>
                <w:rFonts w:eastAsia="Calibri"/>
              </w:rPr>
              <w:t xml:space="preserve"> </w:t>
            </w:r>
          </w:p>
        </w:tc>
        <w:tc>
          <w:tcPr>
            <w:tcW w:w="1982" w:type="dxa"/>
          </w:tcPr>
          <w:p w:rsidR="00C00FAA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439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 w:rsidRPr="00A867A9">
              <w:rPr>
                <w:rFonts w:eastAsia="Calibri"/>
              </w:rPr>
              <w:t>1</w:t>
            </w:r>
            <w:r>
              <w:rPr>
                <w:rFonts w:eastAsia="Calibri"/>
              </w:rPr>
              <w:t>15</w:t>
            </w:r>
            <w:r w:rsidRPr="00A867A9">
              <w:rPr>
                <w:rFonts w:eastAsia="Calibri"/>
              </w:rPr>
              <w:t xml:space="preserve">- летию со дня рождения </w:t>
            </w:r>
            <w:r>
              <w:rPr>
                <w:rFonts w:eastAsia="Calibri"/>
              </w:rPr>
              <w:t>А. Линдгрен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1E0464" w:rsidRDefault="00C00FAA" w:rsidP="00C00FAA">
            <w:pPr>
              <w:pStyle w:val="a7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</w:rPr>
            </w:pPr>
            <w:r w:rsidRPr="00B7565B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/>
                <w:sz w:val="24"/>
                <w:szCs w:val="24"/>
              </w:rPr>
              <w:t>ое путешествие</w:t>
            </w:r>
            <w:r w:rsidRPr="00B7565B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 xml:space="preserve">Волшебный мир сказок В. </w:t>
            </w:r>
            <w:proofErr w:type="spellStart"/>
            <w:r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Гауфа</w:t>
            </w:r>
            <w:proofErr w:type="spellEnd"/>
            <w:r w:rsidRPr="00B7565B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C00FAA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439" w:type="dxa"/>
          </w:tcPr>
          <w:p w:rsidR="00C00FAA" w:rsidRPr="004E4C73" w:rsidRDefault="00C00FAA" w:rsidP="00C00FAA">
            <w:pPr>
              <w:pStyle w:val="a6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4E4C73">
              <w:rPr>
                <w:rFonts w:eastAsia="Calibri"/>
                <w:bCs/>
                <w:iCs/>
              </w:rPr>
              <w:t xml:space="preserve">К </w:t>
            </w:r>
            <w:r w:rsidRPr="004E4C73">
              <w:rPr>
                <w:rFonts w:eastAsia="Calibri"/>
              </w:rPr>
              <w:t xml:space="preserve">220- летию </w:t>
            </w:r>
            <w:r w:rsidRPr="004E4C73">
              <w:rPr>
                <w:bCs/>
              </w:rPr>
              <w:t xml:space="preserve">со дня рождения Вильгельма </w:t>
            </w:r>
            <w:proofErr w:type="spellStart"/>
            <w:r w:rsidRPr="004E4C73">
              <w:rPr>
                <w:bCs/>
              </w:rPr>
              <w:t>Гауфа</w:t>
            </w:r>
            <w:proofErr w:type="spellEnd"/>
            <w:r w:rsidRPr="004E4C73">
              <w:rPr>
                <w:bCs/>
              </w:rPr>
              <w:t>.</w:t>
            </w:r>
            <w:r w:rsidRPr="004E4C73"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B7565B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565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«Стихи о детях, природе и чудесах»</w:t>
            </w:r>
          </w:p>
        </w:tc>
        <w:tc>
          <w:tcPr>
            <w:tcW w:w="1982" w:type="dxa"/>
          </w:tcPr>
          <w:p w:rsidR="00C00FAA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3439" w:type="dxa"/>
          </w:tcPr>
          <w:p w:rsidR="00C00FAA" w:rsidRPr="00D87C7C" w:rsidRDefault="00C00FAA" w:rsidP="00C00FAA">
            <w:pPr>
              <w:pStyle w:val="a6"/>
              <w:spacing w:before="0" w:beforeAutospacing="0" w:after="0" w:afterAutospacing="0"/>
              <w:rPr>
                <w:b/>
              </w:rPr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 w:rsidRPr="00A867A9">
              <w:rPr>
                <w:rFonts w:eastAsia="Calibri"/>
              </w:rPr>
              <w:t>1</w:t>
            </w:r>
            <w:r>
              <w:rPr>
                <w:rFonts w:eastAsia="Calibri"/>
              </w:rPr>
              <w:t>15</w:t>
            </w:r>
            <w:r w:rsidRPr="00A867A9">
              <w:rPr>
                <w:rFonts w:eastAsia="Calibri"/>
              </w:rPr>
              <w:t>- летию со дня рождения</w:t>
            </w:r>
            <w:r>
              <w:rPr>
                <w:rFonts w:eastAsia="Calibri"/>
              </w:rPr>
              <w:t xml:space="preserve"> </w:t>
            </w:r>
            <w:r w:rsidRPr="004E4C73">
              <w:rPr>
                <w:bCs/>
              </w:rPr>
              <w:t>З. Н. Александровой.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Литературно-игровая программа «Книжная страна Эдуарда Успенского»</w:t>
            </w:r>
            <w:r w:rsidRPr="004460DE">
              <w:rPr>
                <w:shd w:val="clear" w:color="auto" w:fill="FFFFFF"/>
              </w:rPr>
              <w:t> </w:t>
            </w:r>
          </w:p>
        </w:tc>
        <w:tc>
          <w:tcPr>
            <w:tcW w:w="1982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3439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>
              <w:rPr>
                <w:rFonts w:eastAsia="Calibri"/>
              </w:rPr>
              <w:t>85</w:t>
            </w:r>
            <w:r w:rsidRPr="00A867A9">
              <w:rPr>
                <w:rFonts w:eastAsia="Calibri"/>
              </w:rPr>
              <w:t>- летию со дня рождения</w:t>
            </w:r>
            <w:r>
              <w:t xml:space="preserve"> Э.Н. Успенского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Вечер-портрет «Он правду людям под гитару говорил»</w:t>
            </w:r>
          </w:p>
        </w:tc>
        <w:tc>
          <w:tcPr>
            <w:tcW w:w="1982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январь</w:t>
            </w:r>
          </w:p>
        </w:tc>
        <w:tc>
          <w:tcPr>
            <w:tcW w:w="3439" w:type="dxa"/>
          </w:tcPr>
          <w:p w:rsidR="00C00FAA" w:rsidRDefault="00C00FAA" w:rsidP="00C00FAA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>
              <w:rPr>
                <w:rFonts w:eastAsia="Calibri"/>
              </w:rPr>
              <w:t>85</w:t>
            </w:r>
            <w:r w:rsidRPr="00A867A9">
              <w:rPr>
                <w:rFonts w:eastAsia="Calibri"/>
              </w:rPr>
              <w:t>- летию со дня рождения</w:t>
            </w:r>
            <w:r>
              <w:rPr>
                <w:rFonts w:eastAsia="Calibri"/>
              </w:rPr>
              <w:t xml:space="preserve"> 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</w:pPr>
            <w:r>
              <w:rPr>
                <w:rFonts w:eastAsia="Calibri"/>
              </w:rPr>
              <w:t>В. Высоцкого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67A9">
              <w:rPr>
                <w:rFonts w:ascii="Times New Roman" w:eastAsia="Calibri" w:hAnsi="Times New Roman"/>
                <w:iCs/>
                <w:sz w:val="24"/>
                <w:szCs w:val="24"/>
              </w:rPr>
              <w:t>Л</w:t>
            </w:r>
            <w:r w:rsidRPr="00A867A9">
              <w:rPr>
                <w:rFonts w:ascii="Times New Roman" w:hAnsi="Times New Roman"/>
                <w:sz w:val="24"/>
                <w:szCs w:val="24"/>
              </w:rPr>
              <w:t>итературное путешествие</w:t>
            </w:r>
          </w:p>
          <w:p w:rsidR="00C00FAA" w:rsidRPr="005D0A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добрый мир М.  Пришвина»</w:t>
            </w:r>
          </w:p>
        </w:tc>
        <w:tc>
          <w:tcPr>
            <w:tcW w:w="1982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39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 w:rsidRPr="00A867A9">
              <w:rPr>
                <w:rFonts w:eastAsia="Calibri"/>
              </w:rPr>
              <w:t>1</w:t>
            </w:r>
            <w:r>
              <w:rPr>
                <w:rFonts w:eastAsia="Calibri"/>
              </w:rPr>
              <w:t>50</w:t>
            </w:r>
            <w:r w:rsidRPr="00A867A9">
              <w:rPr>
                <w:rFonts w:eastAsia="Calibri"/>
              </w:rPr>
              <w:t xml:space="preserve">- летию со дня рождения </w:t>
            </w:r>
            <w:r>
              <w:rPr>
                <w:rFonts w:eastAsia="Calibri"/>
              </w:rPr>
              <w:t>М.М. Пришвина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A867A9" w:rsidRDefault="00C00FAA" w:rsidP="00C00FAA">
            <w:pPr>
              <w:pStyle w:val="a7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Литературный час «Всю правду о войне он знал не понаслышке»</w:t>
            </w:r>
          </w:p>
        </w:tc>
        <w:tc>
          <w:tcPr>
            <w:tcW w:w="1982" w:type="dxa"/>
          </w:tcPr>
          <w:p w:rsidR="00C00FAA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39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rPr>
                <w:rFonts w:eastAsia="Calibri"/>
                <w:bCs/>
                <w:iCs/>
              </w:rPr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 w:rsidRPr="00A867A9">
              <w:rPr>
                <w:rFonts w:eastAsia="Calibri"/>
              </w:rPr>
              <w:t>1</w:t>
            </w:r>
            <w:r>
              <w:rPr>
                <w:rFonts w:eastAsia="Calibri"/>
              </w:rPr>
              <w:t>10</w:t>
            </w:r>
            <w:r w:rsidRPr="00A867A9">
              <w:rPr>
                <w:rFonts w:eastAsia="Calibri"/>
              </w:rPr>
              <w:t>- летию со дня рождения</w:t>
            </w:r>
            <w:r>
              <w:rPr>
                <w:rFonts w:eastAsia="Calibri"/>
              </w:rPr>
              <w:t xml:space="preserve"> Э.Г. Казакевича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67A9">
              <w:rPr>
                <w:rFonts w:ascii="Times New Roman" w:eastAsia="Calibri" w:hAnsi="Times New Roman"/>
                <w:iCs/>
                <w:sz w:val="24"/>
                <w:szCs w:val="24"/>
              </w:rPr>
              <w:t>Л</w:t>
            </w:r>
            <w:r w:rsidRPr="00A867A9">
              <w:rPr>
                <w:rFonts w:ascii="Times New Roman" w:hAnsi="Times New Roman"/>
                <w:sz w:val="24"/>
                <w:szCs w:val="24"/>
              </w:rPr>
              <w:t>итературное путешествие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фантазий С.В. Михалкова»</w:t>
            </w:r>
          </w:p>
        </w:tc>
        <w:tc>
          <w:tcPr>
            <w:tcW w:w="1982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март</w:t>
            </w:r>
          </w:p>
        </w:tc>
        <w:tc>
          <w:tcPr>
            <w:tcW w:w="3439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 w:rsidRPr="00A867A9">
              <w:rPr>
                <w:rFonts w:eastAsia="Calibri"/>
              </w:rPr>
              <w:t>1</w:t>
            </w:r>
            <w:r>
              <w:rPr>
                <w:rFonts w:eastAsia="Calibri"/>
              </w:rPr>
              <w:t>10</w:t>
            </w:r>
            <w:r w:rsidRPr="00A867A9">
              <w:rPr>
                <w:rFonts w:eastAsia="Calibri"/>
              </w:rPr>
              <w:t>- летию со дня рождения</w:t>
            </w:r>
            <w:r>
              <w:t xml:space="preserve"> С.В. Михалкова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«Пьесы А.Н. Островского – пьесы жизни»</w:t>
            </w:r>
          </w:p>
        </w:tc>
        <w:tc>
          <w:tcPr>
            <w:tcW w:w="1982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апрель</w:t>
            </w:r>
          </w:p>
        </w:tc>
        <w:tc>
          <w:tcPr>
            <w:tcW w:w="3439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>
              <w:rPr>
                <w:rFonts w:eastAsia="Calibri"/>
              </w:rPr>
              <w:t>200</w:t>
            </w:r>
            <w:r w:rsidRPr="00A867A9">
              <w:rPr>
                <w:rFonts w:eastAsia="Calibri"/>
              </w:rPr>
              <w:t>- летию со дня рождения</w:t>
            </w:r>
            <w:r>
              <w:t xml:space="preserve"> А.Н. Островского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калейдоскоп «Весёлый зоопарк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апрель</w:t>
            </w:r>
          </w:p>
        </w:tc>
        <w:tc>
          <w:tcPr>
            <w:tcW w:w="3439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>
              <w:rPr>
                <w:rFonts w:eastAsia="Calibri"/>
              </w:rPr>
              <w:t>75</w:t>
            </w:r>
            <w:r w:rsidRPr="00A867A9">
              <w:rPr>
                <w:rFonts w:eastAsia="Calibri"/>
              </w:rPr>
              <w:t>- летию со дня рождения</w:t>
            </w:r>
            <w:r>
              <w:t xml:space="preserve"> В.В. </w:t>
            </w:r>
            <w:proofErr w:type="spellStart"/>
            <w:r>
              <w:t>Чаплиной</w:t>
            </w:r>
            <w:proofErr w:type="spellEnd"/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Презентация о жизни и творчестве, </w:t>
            </w:r>
            <w:r w:rsidRPr="00DE0E98">
              <w:t xml:space="preserve">викторина, </w:t>
            </w:r>
            <w:r w:rsidRPr="00A867A9">
              <w:rPr>
                <w:color w:val="000000"/>
              </w:rPr>
              <w:t>конкурс рисунков</w:t>
            </w:r>
            <w:r>
              <w:rPr>
                <w:color w:val="000000"/>
              </w:rPr>
              <w:t>.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  <w:tr w:rsidR="00C00FAA" w:rsidTr="00BE472D">
        <w:trPr>
          <w:trHeight w:val="277"/>
        </w:trPr>
        <w:tc>
          <w:tcPr>
            <w:tcW w:w="708" w:type="dxa"/>
          </w:tcPr>
          <w:p w:rsidR="00C00FAA" w:rsidRDefault="005D5BEF" w:rsidP="00C00FA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7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Библиотека-филиал №2</w:t>
            </w:r>
          </w:p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7A9">
              <w:rPr>
                <w:color w:val="000000"/>
              </w:rPr>
              <w:t>МУК ЦБС г. Рыбинска</w:t>
            </w:r>
          </w:p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</w:pPr>
            <w:r w:rsidRPr="00A867A9">
              <w:t>Литература</w:t>
            </w:r>
          </w:p>
        </w:tc>
        <w:tc>
          <w:tcPr>
            <w:tcW w:w="2659" w:type="dxa"/>
          </w:tcPr>
          <w:p w:rsidR="00C00FAA" w:rsidRPr="00A867A9" w:rsidRDefault="00C00FAA" w:rsidP="00C00F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56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Литературно-музыкальная композиция</w:t>
            </w:r>
            <w:r w:rsidRPr="0093136C">
              <w:rPr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«Не позволяй душе лениться»</w:t>
            </w:r>
          </w:p>
        </w:tc>
        <w:tc>
          <w:tcPr>
            <w:tcW w:w="1982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39" w:type="dxa"/>
          </w:tcPr>
          <w:p w:rsidR="00C00FAA" w:rsidRPr="00A867A9" w:rsidRDefault="00C00FAA" w:rsidP="00C00FAA">
            <w:pPr>
              <w:pStyle w:val="a6"/>
              <w:spacing w:before="0" w:beforeAutospacing="0" w:after="0" w:afterAutospacing="0"/>
            </w:pPr>
            <w:r w:rsidRPr="00A867A9">
              <w:rPr>
                <w:rFonts w:eastAsia="Calibri"/>
                <w:bCs/>
                <w:iCs/>
              </w:rPr>
              <w:t xml:space="preserve">К </w:t>
            </w:r>
            <w:r w:rsidRPr="00A867A9">
              <w:rPr>
                <w:rFonts w:eastAsia="Calibri"/>
              </w:rPr>
              <w:t>1</w:t>
            </w:r>
            <w:r>
              <w:rPr>
                <w:rFonts w:eastAsia="Calibri"/>
              </w:rPr>
              <w:t>20</w:t>
            </w:r>
            <w:r w:rsidRPr="00A867A9">
              <w:rPr>
                <w:rFonts w:eastAsia="Calibri"/>
              </w:rPr>
              <w:t xml:space="preserve">- летию со дня рождения </w:t>
            </w:r>
            <w:r>
              <w:rPr>
                <w:rFonts w:eastAsia="Calibri"/>
              </w:rPr>
              <w:t>Н.А. Заболоцкого</w:t>
            </w:r>
            <w:r w:rsidRPr="00A867A9">
              <w:rPr>
                <w:rFonts w:eastAsia="Calibri"/>
              </w:rPr>
              <w:t>.</w:t>
            </w:r>
            <w:r w:rsidRPr="00A867A9">
              <w:rPr>
                <w:color w:val="000000"/>
              </w:rPr>
              <w:t xml:space="preserve"> </w:t>
            </w:r>
          </w:p>
        </w:tc>
        <w:tc>
          <w:tcPr>
            <w:tcW w:w="1948" w:type="dxa"/>
          </w:tcPr>
          <w:p w:rsidR="00C00FAA" w:rsidRDefault="00C00FAA" w:rsidP="00C00FAA">
            <w:pPr>
              <w:pStyle w:val="TableParagraph"/>
              <w:rPr>
                <w:sz w:val="20"/>
              </w:rPr>
            </w:pPr>
          </w:p>
        </w:tc>
      </w:tr>
    </w:tbl>
    <w:p w:rsidR="00F02F51" w:rsidRDefault="00F02F51">
      <w:pPr>
        <w:pStyle w:val="a3"/>
        <w:spacing w:before="4"/>
        <w:rPr>
          <w:sz w:val="27"/>
        </w:rPr>
      </w:pPr>
    </w:p>
    <w:p w:rsidR="00F02F51" w:rsidRDefault="00F02F51">
      <w:pPr>
        <w:pStyle w:val="a3"/>
        <w:rPr>
          <w:sz w:val="20"/>
        </w:rPr>
      </w:pPr>
      <w:bookmarkStart w:id="0" w:name="_GoBack"/>
      <w:bookmarkEnd w:id="0"/>
    </w:p>
    <w:p w:rsidR="00F02F51" w:rsidRDefault="00F02F51">
      <w:pPr>
        <w:pStyle w:val="a3"/>
        <w:spacing w:before="1"/>
        <w:rPr>
          <w:sz w:val="21"/>
        </w:rPr>
      </w:pPr>
    </w:p>
    <w:p w:rsidR="00F02F51" w:rsidRDefault="002349E6">
      <w:pPr>
        <w:spacing w:before="90"/>
        <w:ind w:right="425"/>
        <w:jc w:val="right"/>
        <w:rPr>
          <w:sz w:val="24"/>
        </w:rPr>
      </w:pPr>
      <w:r>
        <w:rPr>
          <w:sz w:val="24"/>
        </w:rPr>
        <w:t>1</w:t>
      </w:r>
    </w:p>
    <w:sectPr w:rsidR="00F02F51">
      <w:type w:val="continuous"/>
      <w:pgSz w:w="16850" w:h="11910" w:orient="landscape"/>
      <w:pgMar w:top="110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03A2"/>
    <w:multiLevelType w:val="hybridMultilevel"/>
    <w:tmpl w:val="FB1048DA"/>
    <w:lvl w:ilvl="0" w:tplc="4A88A79E">
      <w:start w:val="1"/>
      <w:numFmt w:val="decimal"/>
      <w:lvlText w:val="%1)"/>
      <w:lvlJc w:val="left"/>
      <w:pPr>
        <w:ind w:left="168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2DA1A">
      <w:numFmt w:val="bullet"/>
      <w:lvlText w:val="•"/>
      <w:lvlJc w:val="left"/>
      <w:pPr>
        <w:ind w:left="3122" w:hanging="305"/>
      </w:pPr>
      <w:rPr>
        <w:rFonts w:hint="default"/>
        <w:lang w:val="ru-RU" w:eastAsia="en-US" w:bidi="ar-SA"/>
      </w:rPr>
    </w:lvl>
    <w:lvl w:ilvl="2" w:tplc="ADCCF07C">
      <w:numFmt w:val="bullet"/>
      <w:lvlText w:val="•"/>
      <w:lvlJc w:val="left"/>
      <w:pPr>
        <w:ind w:left="4564" w:hanging="305"/>
      </w:pPr>
      <w:rPr>
        <w:rFonts w:hint="default"/>
        <w:lang w:val="ru-RU" w:eastAsia="en-US" w:bidi="ar-SA"/>
      </w:rPr>
    </w:lvl>
    <w:lvl w:ilvl="3" w:tplc="5080AF8A">
      <w:numFmt w:val="bullet"/>
      <w:lvlText w:val="•"/>
      <w:lvlJc w:val="left"/>
      <w:pPr>
        <w:ind w:left="6006" w:hanging="305"/>
      </w:pPr>
      <w:rPr>
        <w:rFonts w:hint="default"/>
        <w:lang w:val="ru-RU" w:eastAsia="en-US" w:bidi="ar-SA"/>
      </w:rPr>
    </w:lvl>
    <w:lvl w:ilvl="4" w:tplc="D076D0CA">
      <w:numFmt w:val="bullet"/>
      <w:lvlText w:val="•"/>
      <w:lvlJc w:val="left"/>
      <w:pPr>
        <w:ind w:left="7448" w:hanging="305"/>
      </w:pPr>
      <w:rPr>
        <w:rFonts w:hint="default"/>
        <w:lang w:val="ru-RU" w:eastAsia="en-US" w:bidi="ar-SA"/>
      </w:rPr>
    </w:lvl>
    <w:lvl w:ilvl="5" w:tplc="5E52C2C4">
      <w:numFmt w:val="bullet"/>
      <w:lvlText w:val="•"/>
      <w:lvlJc w:val="left"/>
      <w:pPr>
        <w:ind w:left="8890" w:hanging="305"/>
      </w:pPr>
      <w:rPr>
        <w:rFonts w:hint="default"/>
        <w:lang w:val="ru-RU" w:eastAsia="en-US" w:bidi="ar-SA"/>
      </w:rPr>
    </w:lvl>
    <w:lvl w:ilvl="6" w:tplc="64740C5C">
      <w:numFmt w:val="bullet"/>
      <w:lvlText w:val="•"/>
      <w:lvlJc w:val="left"/>
      <w:pPr>
        <w:ind w:left="10332" w:hanging="305"/>
      </w:pPr>
      <w:rPr>
        <w:rFonts w:hint="default"/>
        <w:lang w:val="ru-RU" w:eastAsia="en-US" w:bidi="ar-SA"/>
      </w:rPr>
    </w:lvl>
    <w:lvl w:ilvl="7" w:tplc="9FFAD048">
      <w:numFmt w:val="bullet"/>
      <w:lvlText w:val="•"/>
      <w:lvlJc w:val="left"/>
      <w:pPr>
        <w:ind w:left="11774" w:hanging="305"/>
      </w:pPr>
      <w:rPr>
        <w:rFonts w:hint="default"/>
        <w:lang w:val="ru-RU" w:eastAsia="en-US" w:bidi="ar-SA"/>
      </w:rPr>
    </w:lvl>
    <w:lvl w:ilvl="8" w:tplc="0EC63884">
      <w:numFmt w:val="bullet"/>
      <w:lvlText w:val="•"/>
      <w:lvlJc w:val="left"/>
      <w:pPr>
        <w:ind w:left="13216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2F51"/>
    <w:rsid w:val="00035658"/>
    <w:rsid w:val="00037836"/>
    <w:rsid w:val="000D0106"/>
    <w:rsid w:val="001A5660"/>
    <w:rsid w:val="001E0464"/>
    <w:rsid w:val="002349E6"/>
    <w:rsid w:val="002B373E"/>
    <w:rsid w:val="004460DE"/>
    <w:rsid w:val="004E3AD1"/>
    <w:rsid w:val="004E4C73"/>
    <w:rsid w:val="005D0AA9"/>
    <w:rsid w:val="005D5BEF"/>
    <w:rsid w:val="007151BF"/>
    <w:rsid w:val="00774253"/>
    <w:rsid w:val="00914178"/>
    <w:rsid w:val="009C3C92"/>
    <w:rsid w:val="00A12434"/>
    <w:rsid w:val="00BE472D"/>
    <w:rsid w:val="00C00FAA"/>
    <w:rsid w:val="00CB467A"/>
    <w:rsid w:val="00CD0698"/>
    <w:rsid w:val="00DE0E98"/>
    <w:rsid w:val="00E24A81"/>
    <w:rsid w:val="00E80424"/>
    <w:rsid w:val="00E85CF4"/>
    <w:rsid w:val="00F02F51"/>
    <w:rsid w:val="00F16EA9"/>
    <w:rsid w:val="00F26282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841" w:right="38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1382" w:hanging="3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0378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rkedcontent">
    <w:name w:val="markedcontent"/>
    <w:basedOn w:val="a0"/>
    <w:rsid w:val="00037836"/>
  </w:style>
  <w:style w:type="paragraph" w:styleId="a7">
    <w:name w:val="No Spacing"/>
    <w:link w:val="a8"/>
    <w:uiPriority w:val="1"/>
    <w:qFormat/>
    <w:rsid w:val="00037836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locked/>
    <w:rsid w:val="00037836"/>
    <w:rPr>
      <w:rFonts w:ascii="Calibri" w:eastAsia="Times New Roman" w:hAnsi="Calibri" w:cs="Times New Roman"/>
      <w:lang w:val="ru-RU"/>
    </w:rPr>
  </w:style>
  <w:style w:type="character" w:customStyle="1" w:styleId="1">
    <w:name w:val="Без интервала Знак1"/>
    <w:uiPriority w:val="1"/>
    <w:locked/>
    <w:rsid w:val="002B373E"/>
    <w:rPr>
      <w:rFonts w:eastAsia="Times New Roman"/>
      <w:sz w:val="22"/>
      <w:lang w:val="ru-RU" w:eastAsia="en-US"/>
    </w:rPr>
  </w:style>
  <w:style w:type="character" w:styleId="a9">
    <w:name w:val="Hyperlink"/>
    <w:uiPriority w:val="99"/>
    <w:rsid w:val="001E0464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774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841" w:right="38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1382" w:hanging="3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0378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rkedcontent">
    <w:name w:val="markedcontent"/>
    <w:basedOn w:val="a0"/>
    <w:rsid w:val="00037836"/>
  </w:style>
  <w:style w:type="paragraph" w:styleId="a7">
    <w:name w:val="No Spacing"/>
    <w:link w:val="a8"/>
    <w:uiPriority w:val="1"/>
    <w:qFormat/>
    <w:rsid w:val="00037836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locked/>
    <w:rsid w:val="00037836"/>
    <w:rPr>
      <w:rFonts w:ascii="Calibri" w:eastAsia="Times New Roman" w:hAnsi="Calibri" w:cs="Times New Roman"/>
      <w:lang w:val="ru-RU"/>
    </w:rPr>
  </w:style>
  <w:style w:type="character" w:customStyle="1" w:styleId="1">
    <w:name w:val="Без интервала Знак1"/>
    <w:uiPriority w:val="1"/>
    <w:locked/>
    <w:rsid w:val="002B373E"/>
    <w:rPr>
      <w:rFonts w:eastAsia="Times New Roman"/>
      <w:sz w:val="22"/>
      <w:lang w:val="ru-RU" w:eastAsia="en-US"/>
    </w:rPr>
  </w:style>
  <w:style w:type="character" w:styleId="a9">
    <w:name w:val="Hyperlink"/>
    <w:uiPriority w:val="99"/>
    <w:rsid w:val="001E0464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774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2022-09-13T12:41:00Z</cp:lastPrinted>
  <dcterms:created xsi:type="dcterms:W3CDTF">2022-08-17T09:42:00Z</dcterms:created>
  <dcterms:modified xsi:type="dcterms:W3CDTF">2022-09-13T12:42:00Z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